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90" w:rsidRDefault="007C3090" w:rsidP="007C3090"/>
    <w:p w:rsidR="001B2C85" w:rsidRDefault="001B2C85" w:rsidP="00B3125C">
      <w:pPr>
        <w:pStyle w:val="Textoindependiente"/>
        <w:spacing w:before="0" w:after="0" w:line="288" w:lineRule="auto"/>
        <w:rPr>
          <w:szCs w:val="22"/>
        </w:rPr>
      </w:pPr>
    </w:p>
    <w:p w:rsidR="00B51600" w:rsidRPr="001E5522" w:rsidRDefault="007C3090" w:rsidP="0007546B">
      <w:pPr>
        <w:pStyle w:val="Textoindependiente"/>
        <w:spacing w:before="0" w:after="0" w:line="288" w:lineRule="auto"/>
        <w:ind w:firstLine="708"/>
        <w:rPr>
          <w:rFonts w:cs="Arial"/>
          <w:szCs w:val="22"/>
        </w:rPr>
      </w:pPr>
      <w:r w:rsidRPr="001E5522">
        <w:rPr>
          <w:rFonts w:cs="Arial"/>
          <w:szCs w:val="22"/>
        </w:rPr>
        <w:t xml:space="preserve">ASUNTO: </w:t>
      </w:r>
      <w:r w:rsidR="00B51600" w:rsidRPr="001E5522">
        <w:rPr>
          <w:rFonts w:cs="Arial"/>
          <w:szCs w:val="22"/>
        </w:rPr>
        <w:t>“</w:t>
      </w:r>
      <w:r w:rsidR="006C3CBC">
        <w:rPr>
          <w:rFonts w:cs="Arial"/>
          <w:iCs/>
        </w:rPr>
        <w:t>ANTEPROYECTO DE LEY POR EL QUE SE MODIFICA LA LEY 4/1998, DE 24 DE JUNIO, REGULADORA DEL JUEGO Y DE LAS APUESTAS DE CASTILLA Y LEÓN</w:t>
      </w:r>
      <w:bookmarkStart w:id="0" w:name="_GoBack"/>
      <w:bookmarkEnd w:id="0"/>
      <w:r w:rsidR="0007546B" w:rsidRPr="001E5522">
        <w:rPr>
          <w:rFonts w:cs="Arial"/>
          <w:szCs w:val="22"/>
        </w:rPr>
        <w:t>”.</w:t>
      </w:r>
    </w:p>
    <w:p w:rsidR="00B3125C" w:rsidRDefault="00B3125C" w:rsidP="007C3090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</w:p>
    <w:p w:rsidR="00B44FB4" w:rsidRDefault="00B51600" w:rsidP="007C3090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  <w:r w:rsidRPr="00B51600">
        <w:rPr>
          <w:rFonts w:ascii="Arial" w:hAnsi="Arial" w:cs="Arial"/>
          <w:sz w:val="22"/>
          <w:szCs w:val="22"/>
        </w:rPr>
        <w:t xml:space="preserve">Visto el proyecto de referencia remitido por la </w:t>
      </w:r>
      <w:r w:rsidR="00867131">
        <w:rPr>
          <w:rFonts w:ascii="Arial" w:hAnsi="Arial" w:cs="Arial"/>
          <w:sz w:val="22"/>
          <w:szCs w:val="22"/>
        </w:rPr>
        <w:t xml:space="preserve">Consejería de </w:t>
      </w:r>
      <w:r w:rsidR="00574937">
        <w:rPr>
          <w:rFonts w:ascii="Arial" w:hAnsi="Arial" w:cs="Arial"/>
          <w:sz w:val="22"/>
          <w:szCs w:val="22"/>
        </w:rPr>
        <w:t xml:space="preserve">la </w:t>
      </w:r>
      <w:r w:rsidR="006C3CBC">
        <w:rPr>
          <w:rFonts w:ascii="Arial" w:hAnsi="Arial" w:cs="Arial"/>
          <w:sz w:val="22"/>
          <w:szCs w:val="22"/>
        </w:rPr>
        <w:t>Presidencia</w:t>
      </w:r>
      <w:r w:rsidRPr="00B51600">
        <w:rPr>
          <w:rFonts w:ascii="Arial" w:hAnsi="Arial" w:cs="Arial"/>
          <w:sz w:val="22"/>
          <w:szCs w:val="22"/>
        </w:rPr>
        <w:t xml:space="preserve">, de acuerdo con lo dispuesto en los artículos 75.6 y 76 de la Ley 3/2001, de 3 de julio, del Gobierno y de la Administración de la Comunidad de Castilla y León, </w:t>
      </w:r>
      <w:r w:rsidR="00B3125C">
        <w:rPr>
          <w:rFonts w:ascii="Arial" w:hAnsi="Arial" w:cs="Arial"/>
          <w:sz w:val="22"/>
          <w:szCs w:val="22"/>
        </w:rPr>
        <w:t xml:space="preserve">este </w:t>
      </w:r>
      <w:r w:rsidRPr="00B51600">
        <w:rPr>
          <w:rFonts w:ascii="Arial" w:hAnsi="Arial" w:cs="Arial"/>
          <w:sz w:val="22"/>
          <w:szCs w:val="22"/>
        </w:rPr>
        <w:t>Servicio no formula observaciones o sugerencias al texto remitido en relación con las materias que son competencia de la Consejería de Economía y Hacienda.</w:t>
      </w:r>
    </w:p>
    <w:p w:rsidR="000A5269" w:rsidRPr="000A5269" w:rsidRDefault="000A5269" w:rsidP="001E5522">
      <w:pPr>
        <w:spacing w:line="320" w:lineRule="exact"/>
        <w:rPr>
          <w:rFonts w:ascii="Arial" w:hAnsi="Arial" w:cs="Arial"/>
          <w:sz w:val="22"/>
          <w:szCs w:val="22"/>
        </w:rPr>
      </w:pPr>
    </w:p>
    <w:p w:rsidR="00B3125C" w:rsidRDefault="00B3125C" w:rsidP="007C3090">
      <w:pPr>
        <w:spacing w:line="320" w:lineRule="exact"/>
        <w:ind w:firstLine="720"/>
        <w:rPr>
          <w:rFonts w:ascii="Arial" w:hAnsi="Arial" w:cs="Arial"/>
          <w:sz w:val="22"/>
          <w:szCs w:val="22"/>
        </w:rPr>
      </w:pPr>
    </w:p>
    <w:p w:rsidR="00A225CE" w:rsidRDefault="006D6FF7" w:rsidP="002455B6">
      <w:pPr>
        <w:spacing w:after="0"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EL JEFE</w:t>
      </w:r>
      <w:r w:rsidR="003665D7">
        <w:rPr>
          <w:rFonts w:ascii="Arial" w:hAnsi="Arial"/>
          <w:sz w:val="22"/>
          <w:szCs w:val="22"/>
        </w:rPr>
        <w:t xml:space="preserve"> </w:t>
      </w:r>
      <w:r w:rsidR="00B27B1F">
        <w:rPr>
          <w:rFonts w:ascii="Arial" w:hAnsi="Arial"/>
          <w:sz w:val="22"/>
          <w:szCs w:val="22"/>
        </w:rPr>
        <w:t>DEL</w:t>
      </w:r>
      <w:r w:rsidR="007C3090" w:rsidRPr="00113159">
        <w:rPr>
          <w:rFonts w:ascii="Arial" w:hAnsi="Arial"/>
          <w:sz w:val="22"/>
          <w:szCs w:val="22"/>
        </w:rPr>
        <w:t xml:space="preserve"> SERVICIO DE</w:t>
      </w:r>
    </w:p>
    <w:p w:rsidR="007C3090" w:rsidRPr="00113159" w:rsidRDefault="007C3090" w:rsidP="002455B6">
      <w:pPr>
        <w:spacing w:after="0" w:line="240" w:lineRule="auto"/>
        <w:jc w:val="center"/>
        <w:rPr>
          <w:rFonts w:ascii="Arial" w:hAnsi="Arial"/>
          <w:sz w:val="22"/>
          <w:szCs w:val="22"/>
        </w:rPr>
      </w:pPr>
      <w:r w:rsidRPr="00113159">
        <w:rPr>
          <w:rFonts w:ascii="Arial" w:hAnsi="Arial"/>
          <w:sz w:val="22"/>
          <w:szCs w:val="22"/>
        </w:rPr>
        <w:t>NORMATIVA Y PROCEDIMIENTO</w:t>
      </w:r>
    </w:p>
    <w:p w:rsidR="00B3125C" w:rsidRDefault="00B3125C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:rsidR="007A47FE" w:rsidRDefault="007A47FE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:rsidR="007A47FE" w:rsidRDefault="007A47FE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:rsidR="007A47FE" w:rsidRDefault="007A47FE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:rsidR="0007546B" w:rsidRDefault="0007546B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:rsidR="0007546B" w:rsidRDefault="0007546B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:rsidR="007A47FE" w:rsidRDefault="007A47FE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:rsidR="001E5522" w:rsidRDefault="001E5522" w:rsidP="00B3125C">
      <w:pPr>
        <w:spacing w:after="120"/>
        <w:jc w:val="center"/>
        <w:rPr>
          <w:rFonts w:ascii="Arial" w:hAnsi="Arial"/>
          <w:sz w:val="22"/>
          <w:szCs w:val="22"/>
        </w:rPr>
      </w:pPr>
    </w:p>
    <w:p w:rsidR="000A5269" w:rsidRDefault="000A5269" w:rsidP="00B3125C">
      <w:pPr>
        <w:spacing w:after="120"/>
        <w:jc w:val="center"/>
        <w:rPr>
          <w:rFonts w:ascii="Arial" w:hAnsi="Arial"/>
          <w:sz w:val="21"/>
          <w:szCs w:val="21"/>
        </w:rPr>
      </w:pPr>
    </w:p>
    <w:p w:rsidR="0069732C" w:rsidRPr="00211939" w:rsidRDefault="00211939" w:rsidP="00211939">
      <w:pPr>
        <w:rPr>
          <w:rFonts w:ascii="Arial" w:hAnsi="Arial"/>
          <w:b/>
          <w:sz w:val="20"/>
          <w:szCs w:val="20"/>
        </w:rPr>
      </w:pPr>
      <w:r w:rsidRPr="00357306">
        <w:rPr>
          <w:rFonts w:ascii="Arial" w:hAnsi="Arial"/>
          <w:b/>
          <w:sz w:val="20"/>
          <w:szCs w:val="20"/>
        </w:rPr>
        <w:t>ILMO. SR. SECRETARIO GENERAL DE LA CONSEJERÍA DE ECONOMÍA Y HACIENDA</w:t>
      </w:r>
    </w:p>
    <w:sectPr w:rsidR="0069732C" w:rsidRPr="00211939" w:rsidSect="00777D20">
      <w:headerReference w:type="default" r:id="rId8"/>
      <w:pgSz w:w="11906" w:h="16838"/>
      <w:pgMar w:top="2524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95" w:rsidRDefault="00523F95">
      <w:pPr>
        <w:spacing w:after="0" w:line="240" w:lineRule="auto"/>
      </w:pPr>
      <w:r>
        <w:separator/>
      </w:r>
    </w:p>
  </w:endnote>
  <w:endnote w:type="continuationSeparator" w:id="0">
    <w:p w:rsidR="00523F95" w:rsidRDefault="005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95" w:rsidRDefault="00523F95">
      <w:pPr>
        <w:spacing w:after="0" w:line="240" w:lineRule="auto"/>
      </w:pPr>
      <w:r>
        <w:separator/>
      </w:r>
    </w:p>
  </w:footnote>
  <w:footnote w:type="continuationSeparator" w:id="0">
    <w:p w:rsidR="00523F95" w:rsidRDefault="005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20" w:rsidRDefault="007C3090" w:rsidP="00777D20">
    <w:pPr>
      <w:pStyle w:val="Encabezado"/>
      <w:ind w:left="-567"/>
    </w:pPr>
    <w:r>
      <w:rPr>
        <w:noProof/>
      </w:rPr>
      <w:drawing>
        <wp:inline distT="0" distB="0" distL="0" distR="0">
          <wp:extent cx="181356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D20" w:rsidRPr="006F5739" w:rsidRDefault="007C3090" w:rsidP="007D1FB5">
    <w:pPr>
      <w:pStyle w:val="Encabezado"/>
      <w:ind w:left="142"/>
      <w:rPr>
        <w:rFonts w:ascii="Trebuchet MS" w:hAnsi="Trebuchet MS" w:cs="Calibri"/>
        <w:sz w:val="22"/>
        <w:szCs w:val="22"/>
      </w:rPr>
    </w:pPr>
    <w:r w:rsidRPr="006F5739">
      <w:rPr>
        <w:rFonts w:ascii="Trebuchet MS" w:hAnsi="Trebuchet MS" w:cs="Calibri"/>
        <w:sz w:val="22"/>
        <w:szCs w:val="22"/>
      </w:rPr>
      <w:t>Consejería de Economía y Hacienda</w:t>
    </w:r>
  </w:p>
  <w:p w:rsidR="0041714F" w:rsidRPr="006F5739" w:rsidRDefault="007C3090" w:rsidP="007D1FB5">
    <w:pPr>
      <w:pStyle w:val="Encabezado"/>
      <w:ind w:left="142"/>
      <w:rPr>
        <w:rFonts w:ascii="Trebuchet MS" w:hAnsi="Trebuchet MS" w:cs="Calibri"/>
        <w:sz w:val="22"/>
        <w:szCs w:val="22"/>
      </w:rPr>
    </w:pPr>
    <w:r w:rsidRPr="006F5739">
      <w:rPr>
        <w:rFonts w:ascii="Trebuchet MS" w:hAnsi="Trebuchet MS" w:cs="Calibri"/>
        <w:sz w:val="22"/>
        <w:szCs w:val="22"/>
      </w:rPr>
      <w:t>Secretaría General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7F73"/>
    <w:multiLevelType w:val="hybridMultilevel"/>
    <w:tmpl w:val="89DC4D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90"/>
    <w:rsid w:val="0003578F"/>
    <w:rsid w:val="00044DA1"/>
    <w:rsid w:val="00065339"/>
    <w:rsid w:val="0007546B"/>
    <w:rsid w:val="000A349E"/>
    <w:rsid w:val="000A5269"/>
    <w:rsid w:val="000A7DAB"/>
    <w:rsid w:val="0010342E"/>
    <w:rsid w:val="001232B6"/>
    <w:rsid w:val="001265C6"/>
    <w:rsid w:val="0015705A"/>
    <w:rsid w:val="0019209F"/>
    <w:rsid w:val="001B2C85"/>
    <w:rsid w:val="001B6BC7"/>
    <w:rsid w:val="001B6D3F"/>
    <w:rsid w:val="001E5522"/>
    <w:rsid w:val="001F585F"/>
    <w:rsid w:val="00211939"/>
    <w:rsid w:val="002338CB"/>
    <w:rsid w:val="002455B6"/>
    <w:rsid w:val="00286757"/>
    <w:rsid w:val="00296605"/>
    <w:rsid w:val="002A1BE9"/>
    <w:rsid w:val="002C7BC1"/>
    <w:rsid w:val="003665D7"/>
    <w:rsid w:val="003826F4"/>
    <w:rsid w:val="0038392C"/>
    <w:rsid w:val="0038641C"/>
    <w:rsid w:val="003B7A93"/>
    <w:rsid w:val="003D20E7"/>
    <w:rsid w:val="003D5981"/>
    <w:rsid w:val="00421A73"/>
    <w:rsid w:val="00435714"/>
    <w:rsid w:val="00440ED0"/>
    <w:rsid w:val="004741DA"/>
    <w:rsid w:val="00480593"/>
    <w:rsid w:val="0049394D"/>
    <w:rsid w:val="004A1E9D"/>
    <w:rsid w:val="004C1732"/>
    <w:rsid w:val="004E6899"/>
    <w:rsid w:val="00523F95"/>
    <w:rsid w:val="0055707E"/>
    <w:rsid w:val="00574937"/>
    <w:rsid w:val="00582A3C"/>
    <w:rsid w:val="0060257E"/>
    <w:rsid w:val="00606D21"/>
    <w:rsid w:val="00617713"/>
    <w:rsid w:val="00625CD5"/>
    <w:rsid w:val="0063160B"/>
    <w:rsid w:val="006718BB"/>
    <w:rsid w:val="0069732C"/>
    <w:rsid w:val="006C3CBC"/>
    <w:rsid w:val="006D0CC7"/>
    <w:rsid w:val="006D6FF7"/>
    <w:rsid w:val="00704314"/>
    <w:rsid w:val="00734722"/>
    <w:rsid w:val="0076119C"/>
    <w:rsid w:val="007643D9"/>
    <w:rsid w:val="00767223"/>
    <w:rsid w:val="007673B3"/>
    <w:rsid w:val="00793C3E"/>
    <w:rsid w:val="007A47FE"/>
    <w:rsid w:val="007C3090"/>
    <w:rsid w:val="007F4DE0"/>
    <w:rsid w:val="007F7315"/>
    <w:rsid w:val="00802E0F"/>
    <w:rsid w:val="00844CA1"/>
    <w:rsid w:val="008474FF"/>
    <w:rsid w:val="00850ECE"/>
    <w:rsid w:val="00861F1F"/>
    <w:rsid w:val="00867131"/>
    <w:rsid w:val="00877FC0"/>
    <w:rsid w:val="0089500E"/>
    <w:rsid w:val="008F704B"/>
    <w:rsid w:val="009011B1"/>
    <w:rsid w:val="0095112C"/>
    <w:rsid w:val="0099462D"/>
    <w:rsid w:val="00A107ED"/>
    <w:rsid w:val="00A225CE"/>
    <w:rsid w:val="00A74BDD"/>
    <w:rsid w:val="00AA14BB"/>
    <w:rsid w:val="00AD6742"/>
    <w:rsid w:val="00B124FA"/>
    <w:rsid w:val="00B16BBA"/>
    <w:rsid w:val="00B27B1F"/>
    <w:rsid w:val="00B3125C"/>
    <w:rsid w:val="00B43D60"/>
    <w:rsid w:val="00B44FB4"/>
    <w:rsid w:val="00B51600"/>
    <w:rsid w:val="00B60D69"/>
    <w:rsid w:val="00B77FA1"/>
    <w:rsid w:val="00BC0C01"/>
    <w:rsid w:val="00BD06E8"/>
    <w:rsid w:val="00C22C33"/>
    <w:rsid w:val="00C36A41"/>
    <w:rsid w:val="00C572E9"/>
    <w:rsid w:val="00CC20D7"/>
    <w:rsid w:val="00CD1514"/>
    <w:rsid w:val="00CE02BF"/>
    <w:rsid w:val="00CF0288"/>
    <w:rsid w:val="00D3050A"/>
    <w:rsid w:val="00D431CD"/>
    <w:rsid w:val="00D80587"/>
    <w:rsid w:val="00DC4029"/>
    <w:rsid w:val="00DE1D9D"/>
    <w:rsid w:val="00DF3551"/>
    <w:rsid w:val="00DF5D44"/>
    <w:rsid w:val="00E43299"/>
    <w:rsid w:val="00E813F9"/>
    <w:rsid w:val="00E81CED"/>
    <w:rsid w:val="00E83E9E"/>
    <w:rsid w:val="00E94FB1"/>
    <w:rsid w:val="00EA602A"/>
    <w:rsid w:val="00EE071A"/>
    <w:rsid w:val="00EE0935"/>
    <w:rsid w:val="00EF1E52"/>
    <w:rsid w:val="00F0398E"/>
    <w:rsid w:val="00F21C67"/>
    <w:rsid w:val="00F56472"/>
    <w:rsid w:val="00FA3C19"/>
    <w:rsid w:val="00FA4D21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493BC-BC86-4419-85B0-5D587727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090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C3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0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C3090"/>
    <w:pPr>
      <w:spacing w:before="120" w:after="120" w:line="360" w:lineRule="atLeast"/>
    </w:pPr>
    <w:rPr>
      <w:rFonts w:ascii="Arial" w:hAnsi="Arial"/>
      <w:b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7C3090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C3090"/>
    <w:pPr>
      <w:spacing w:after="0" w:line="240" w:lineRule="auto"/>
      <w:ind w:left="720"/>
      <w:contextualSpacing/>
      <w:jc w:val="left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090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45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5B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19A4-4927-4657-B1ED-8E3059EB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 CENTURION</dc:creator>
  <cp:lastModifiedBy>Esther Fernandez Pablo</cp:lastModifiedBy>
  <cp:revision>22</cp:revision>
  <cp:lastPrinted>2022-06-09T07:13:00Z</cp:lastPrinted>
  <dcterms:created xsi:type="dcterms:W3CDTF">2019-09-18T11:17:00Z</dcterms:created>
  <dcterms:modified xsi:type="dcterms:W3CDTF">2022-06-24T08:24:00Z</dcterms:modified>
</cp:coreProperties>
</file>